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安全生产标准化建设采购项目，项目编号：GDYYHN-FW-202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2002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AB2161F"/>
    <w:rsid w:val="0DE96866"/>
    <w:rsid w:val="0F72542B"/>
    <w:rsid w:val="1500116F"/>
    <w:rsid w:val="1532554F"/>
    <w:rsid w:val="21FA0BA7"/>
    <w:rsid w:val="2D6B1955"/>
    <w:rsid w:val="35A406EB"/>
    <w:rsid w:val="45F130E9"/>
    <w:rsid w:val="617E39A5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2022-02-23T03:42:44Z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61E7DA50316B42B186F0EA51EA7D46B6</vt:lpwstr>
  </property>
</Properties>
</file>